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5963" w:rsidRDefault="00665963" w:rsidP="00665963">
      <w:pPr>
        <w:spacing w:after="0" w:line="480" w:lineRule="auto"/>
        <w:jc w:val="center"/>
        <w:rPr>
          <w:rFonts w:ascii="Times New Roman" w:hAnsi="Times New Roman" w:cs="Times New Roman"/>
          <w:b/>
          <w:sz w:val="24"/>
          <w:szCs w:val="24"/>
        </w:rPr>
      </w:pPr>
    </w:p>
    <w:p w:rsidR="00665963" w:rsidRDefault="00665963" w:rsidP="00665963">
      <w:pPr>
        <w:spacing w:after="0" w:line="480" w:lineRule="auto"/>
        <w:jc w:val="center"/>
        <w:rPr>
          <w:rFonts w:ascii="Times New Roman" w:hAnsi="Times New Roman" w:cs="Times New Roman"/>
          <w:b/>
          <w:sz w:val="24"/>
          <w:szCs w:val="24"/>
        </w:rPr>
      </w:pPr>
    </w:p>
    <w:p w:rsidR="00665963" w:rsidRDefault="00665963" w:rsidP="00665963">
      <w:pPr>
        <w:spacing w:after="0" w:line="480" w:lineRule="auto"/>
        <w:jc w:val="center"/>
        <w:rPr>
          <w:rFonts w:ascii="Times New Roman" w:hAnsi="Times New Roman" w:cs="Times New Roman"/>
          <w:b/>
          <w:sz w:val="24"/>
          <w:szCs w:val="24"/>
        </w:rPr>
      </w:pPr>
    </w:p>
    <w:p w:rsidR="00665963" w:rsidRDefault="00665963" w:rsidP="00665963">
      <w:pPr>
        <w:spacing w:after="0" w:line="480" w:lineRule="auto"/>
        <w:jc w:val="center"/>
        <w:rPr>
          <w:rFonts w:ascii="Times New Roman" w:hAnsi="Times New Roman" w:cs="Times New Roman"/>
          <w:b/>
          <w:sz w:val="24"/>
          <w:szCs w:val="24"/>
        </w:rPr>
      </w:pPr>
    </w:p>
    <w:p w:rsidR="00665963" w:rsidRDefault="00665963" w:rsidP="00665963">
      <w:pPr>
        <w:spacing w:after="0" w:line="480" w:lineRule="auto"/>
        <w:jc w:val="center"/>
        <w:rPr>
          <w:rFonts w:ascii="Times New Roman" w:hAnsi="Times New Roman" w:cs="Times New Roman"/>
          <w:b/>
          <w:sz w:val="24"/>
          <w:szCs w:val="24"/>
        </w:rPr>
      </w:pPr>
    </w:p>
    <w:p w:rsidR="00665963" w:rsidRDefault="00665963" w:rsidP="00665963">
      <w:pPr>
        <w:spacing w:after="0" w:line="480" w:lineRule="auto"/>
        <w:jc w:val="center"/>
        <w:rPr>
          <w:rFonts w:ascii="Times New Roman" w:hAnsi="Times New Roman" w:cs="Times New Roman"/>
          <w:b/>
          <w:sz w:val="24"/>
          <w:szCs w:val="24"/>
        </w:rPr>
      </w:pPr>
    </w:p>
    <w:p w:rsidR="00665963" w:rsidRDefault="00665963" w:rsidP="00665963">
      <w:pPr>
        <w:spacing w:after="0" w:line="480" w:lineRule="auto"/>
        <w:jc w:val="center"/>
        <w:rPr>
          <w:rFonts w:ascii="Times New Roman" w:hAnsi="Times New Roman" w:cs="Times New Roman"/>
          <w:b/>
          <w:sz w:val="24"/>
          <w:szCs w:val="24"/>
        </w:rPr>
      </w:pPr>
    </w:p>
    <w:p w:rsidR="00665963" w:rsidRDefault="00665963" w:rsidP="00665963">
      <w:pPr>
        <w:spacing w:after="0" w:line="480" w:lineRule="auto"/>
        <w:jc w:val="center"/>
        <w:rPr>
          <w:rFonts w:ascii="Times New Roman" w:hAnsi="Times New Roman" w:cs="Times New Roman"/>
          <w:b/>
          <w:sz w:val="24"/>
          <w:szCs w:val="24"/>
        </w:rPr>
      </w:pPr>
    </w:p>
    <w:p w:rsidR="00665963" w:rsidRDefault="00665963" w:rsidP="00665963">
      <w:pPr>
        <w:spacing w:after="0" w:line="480" w:lineRule="auto"/>
        <w:jc w:val="center"/>
        <w:rPr>
          <w:rFonts w:ascii="Times New Roman" w:hAnsi="Times New Roman" w:cs="Times New Roman"/>
          <w:b/>
          <w:sz w:val="24"/>
          <w:szCs w:val="24"/>
        </w:rPr>
      </w:pPr>
    </w:p>
    <w:p w:rsidR="00665963" w:rsidRDefault="00665963" w:rsidP="00665963">
      <w:pPr>
        <w:spacing w:after="0" w:line="480" w:lineRule="auto"/>
        <w:jc w:val="center"/>
        <w:rPr>
          <w:rFonts w:ascii="Times New Roman" w:hAnsi="Times New Roman" w:cs="Times New Roman"/>
          <w:b/>
          <w:sz w:val="24"/>
          <w:szCs w:val="24"/>
        </w:rPr>
      </w:pPr>
    </w:p>
    <w:p w:rsidR="00665963" w:rsidRDefault="00665963" w:rsidP="00665963">
      <w:pPr>
        <w:spacing w:after="0" w:line="480" w:lineRule="auto"/>
        <w:jc w:val="center"/>
        <w:rPr>
          <w:rFonts w:ascii="Times New Roman" w:hAnsi="Times New Roman" w:cs="Times New Roman"/>
          <w:b/>
          <w:sz w:val="24"/>
          <w:szCs w:val="24"/>
        </w:rPr>
      </w:pPr>
    </w:p>
    <w:p w:rsidR="00665963" w:rsidRPr="00665963" w:rsidRDefault="00665963" w:rsidP="00665963">
      <w:pPr>
        <w:spacing w:after="0" w:line="480" w:lineRule="auto"/>
        <w:jc w:val="center"/>
        <w:rPr>
          <w:rFonts w:ascii="Times New Roman" w:hAnsi="Times New Roman" w:cs="Times New Roman"/>
          <w:b/>
          <w:sz w:val="24"/>
          <w:szCs w:val="24"/>
        </w:rPr>
      </w:pPr>
      <w:r w:rsidRPr="00665963">
        <w:rPr>
          <w:rFonts w:ascii="Times New Roman" w:hAnsi="Times New Roman" w:cs="Times New Roman"/>
          <w:b/>
          <w:sz w:val="24"/>
          <w:szCs w:val="24"/>
        </w:rPr>
        <w:t>Reverse Outline</w:t>
      </w:r>
    </w:p>
    <w:p w:rsidR="00665963" w:rsidRDefault="00665963" w:rsidP="0066596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Name </w:t>
      </w:r>
    </w:p>
    <w:p w:rsidR="00665963" w:rsidRDefault="00665963" w:rsidP="0066596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 </w:t>
      </w:r>
    </w:p>
    <w:p w:rsidR="00665963" w:rsidRDefault="00665963" w:rsidP="0066596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Course </w:t>
      </w:r>
    </w:p>
    <w:p w:rsidR="00665963" w:rsidRPr="00665963" w:rsidRDefault="00665963" w:rsidP="0066596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Professor’s Name </w:t>
      </w:r>
      <w:r>
        <w:rPr>
          <w:rFonts w:ascii="Times New Roman" w:hAnsi="Times New Roman" w:cs="Times New Roman"/>
          <w:sz w:val="24"/>
          <w:szCs w:val="24"/>
        </w:rPr>
        <w:br/>
        <w:t xml:space="preserve">Date </w:t>
      </w:r>
    </w:p>
    <w:p w:rsidR="00665963" w:rsidRDefault="00665963" w:rsidP="00665963">
      <w:pPr>
        <w:spacing w:after="0" w:line="480" w:lineRule="auto"/>
        <w:jc w:val="center"/>
        <w:rPr>
          <w:rFonts w:ascii="Times New Roman" w:hAnsi="Times New Roman" w:cs="Times New Roman"/>
          <w:b/>
          <w:sz w:val="24"/>
          <w:szCs w:val="24"/>
        </w:rPr>
      </w:pPr>
    </w:p>
    <w:p w:rsidR="00665963" w:rsidRDefault="00665963" w:rsidP="00665963">
      <w:pPr>
        <w:spacing w:after="0" w:line="480" w:lineRule="auto"/>
        <w:jc w:val="center"/>
        <w:rPr>
          <w:rFonts w:ascii="Times New Roman" w:hAnsi="Times New Roman" w:cs="Times New Roman"/>
          <w:b/>
          <w:sz w:val="24"/>
          <w:szCs w:val="24"/>
        </w:rPr>
      </w:pPr>
    </w:p>
    <w:p w:rsidR="00665963" w:rsidRDefault="00665963" w:rsidP="00665963">
      <w:pPr>
        <w:spacing w:after="0" w:line="480" w:lineRule="auto"/>
        <w:jc w:val="center"/>
        <w:rPr>
          <w:rFonts w:ascii="Times New Roman" w:hAnsi="Times New Roman" w:cs="Times New Roman"/>
          <w:b/>
          <w:sz w:val="24"/>
          <w:szCs w:val="24"/>
        </w:rPr>
      </w:pPr>
    </w:p>
    <w:p w:rsidR="00665963" w:rsidRDefault="00665963" w:rsidP="00665963">
      <w:pPr>
        <w:spacing w:after="0" w:line="480" w:lineRule="auto"/>
        <w:jc w:val="center"/>
        <w:rPr>
          <w:rFonts w:ascii="Times New Roman" w:hAnsi="Times New Roman" w:cs="Times New Roman"/>
          <w:b/>
          <w:sz w:val="24"/>
          <w:szCs w:val="24"/>
        </w:rPr>
      </w:pPr>
    </w:p>
    <w:p w:rsidR="00665963" w:rsidRDefault="00665963" w:rsidP="00665963">
      <w:pPr>
        <w:spacing w:after="0" w:line="480" w:lineRule="auto"/>
        <w:jc w:val="center"/>
        <w:rPr>
          <w:rFonts w:ascii="Times New Roman" w:hAnsi="Times New Roman" w:cs="Times New Roman"/>
          <w:b/>
          <w:sz w:val="24"/>
          <w:szCs w:val="24"/>
        </w:rPr>
      </w:pPr>
    </w:p>
    <w:p w:rsidR="00665963" w:rsidRDefault="00665963" w:rsidP="00665963">
      <w:pPr>
        <w:spacing w:after="0" w:line="480" w:lineRule="auto"/>
        <w:jc w:val="center"/>
        <w:rPr>
          <w:rFonts w:ascii="Times New Roman" w:hAnsi="Times New Roman" w:cs="Times New Roman"/>
          <w:b/>
          <w:sz w:val="24"/>
          <w:szCs w:val="24"/>
        </w:rPr>
      </w:pPr>
    </w:p>
    <w:p w:rsidR="003937F8" w:rsidRDefault="005A79A1" w:rsidP="00665963">
      <w:pPr>
        <w:spacing w:after="0" w:line="480" w:lineRule="auto"/>
        <w:jc w:val="center"/>
        <w:rPr>
          <w:rFonts w:ascii="Times New Roman" w:hAnsi="Times New Roman" w:cs="Times New Roman"/>
          <w:b/>
          <w:sz w:val="24"/>
          <w:szCs w:val="24"/>
        </w:rPr>
      </w:pPr>
      <w:r w:rsidRPr="00665963">
        <w:rPr>
          <w:rFonts w:ascii="Times New Roman" w:hAnsi="Times New Roman" w:cs="Times New Roman"/>
          <w:b/>
          <w:sz w:val="24"/>
          <w:szCs w:val="24"/>
        </w:rPr>
        <w:lastRenderedPageBreak/>
        <w:t>Reverse Outline</w:t>
      </w:r>
    </w:p>
    <w:p w:rsidR="00665963" w:rsidRPr="00665963" w:rsidRDefault="00665963" w:rsidP="00665963">
      <w:pPr>
        <w:spacing w:after="0" w:line="480" w:lineRule="auto"/>
        <w:rPr>
          <w:rFonts w:ascii="Times New Roman" w:hAnsi="Times New Roman" w:cs="Times New Roman"/>
          <w:sz w:val="24"/>
          <w:szCs w:val="24"/>
        </w:rPr>
      </w:pPr>
      <w:r>
        <w:rPr>
          <w:rFonts w:ascii="Times New Roman" w:hAnsi="Times New Roman" w:cs="Times New Roman"/>
          <w:b/>
          <w:sz w:val="24"/>
          <w:szCs w:val="24"/>
        </w:rPr>
        <w:t xml:space="preserve">Article: </w:t>
      </w:r>
      <w:r>
        <w:rPr>
          <w:rFonts w:ascii="Times New Roman" w:hAnsi="Times New Roman" w:cs="Times New Roman"/>
          <w:sz w:val="24"/>
          <w:szCs w:val="24"/>
        </w:rPr>
        <w:t>Social Pal: A combined platform for Internet of Things and Social Networks</w:t>
      </w:r>
    </w:p>
    <w:p w:rsidR="005A79A1" w:rsidRPr="00665963" w:rsidRDefault="005A79A1" w:rsidP="00665963">
      <w:pPr>
        <w:pStyle w:val="ListParagraph"/>
        <w:numPr>
          <w:ilvl w:val="0"/>
          <w:numId w:val="1"/>
        </w:numPr>
        <w:spacing w:after="0" w:line="480" w:lineRule="auto"/>
        <w:rPr>
          <w:rFonts w:ascii="Times New Roman" w:hAnsi="Times New Roman" w:cs="Times New Roman"/>
          <w:sz w:val="24"/>
          <w:szCs w:val="24"/>
        </w:rPr>
      </w:pPr>
      <w:r w:rsidRPr="00665963">
        <w:rPr>
          <w:rFonts w:ascii="Times New Roman" w:hAnsi="Times New Roman" w:cs="Times New Roman"/>
          <w:sz w:val="24"/>
          <w:szCs w:val="24"/>
        </w:rPr>
        <w:t>Internet of Things (IoT) is one of the future’s important research areas with high potential to positively impact technology development and numerous applications including smart cities, smart homes, and smart health care.</w:t>
      </w:r>
    </w:p>
    <w:p w:rsidR="005A79A1" w:rsidRPr="00665963" w:rsidRDefault="00AA2A45" w:rsidP="00665963">
      <w:pPr>
        <w:pStyle w:val="ListParagraph"/>
        <w:numPr>
          <w:ilvl w:val="0"/>
          <w:numId w:val="1"/>
        </w:numPr>
        <w:spacing w:after="0" w:line="480" w:lineRule="auto"/>
        <w:rPr>
          <w:rFonts w:ascii="Times New Roman" w:hAnsi="Times New Roman" w:cs="Times New Roman"/>
          <w:sz w:val="24"/>
          <w:szCs w:val="24"/>
        </w:rPr>
      </w:pPr>
      <w:r w:rsidRPr="00665963">
        <w:rPr>
          <w:rFonts w:ascii="Times New Roman" w:hAnsi="Times New Roman" w:cs="Times New Roman"/>
          <w:sz w:val="24"/>
          <w:szCs w:val="24"/>
        </w:rPr>
        <w:t xml:space="preserve">The key requirement for developing new platforms and models for Internet of Things domain include: necessity to introduce new middleware for the realization of SIoT and the existing platforms are characterized by inflexible structure, especially in regards to the objective of introducing the general platform. </w:t>
      </w:r>
    </w:p>
    <w:p w:rsidR="00AA2A45" w:rsidRPr="00665963" w:rsidRDefault="00AA2A45" w:rsidP="00665963">
      <w:pPr>
        <w:pStyle w:val="ListParagraph"/>
        <w:numPr>
          <w:ilvl w:val="0"/>
          <w:numId w:val="1"/>
        </w:numPr>
        <w:spacing w:after="0" w:line="480" w:lineRule="auto"/>
        <w:rPr>
          <w:rFonts w:ascii="Times New Roman" w:hAnsi="Times New Roman" w:cs="Times New Roman"/>
          <w:sz w:val="24"/>
          <w:szCs w:val="24"/>
        </w:rPr>
      </w:pPr>
      <w:r w:rsidRPr="00665963">
        <w:rPr>
          <w:rFonts w:ascii="Times New Roman" w:hAnsi="Times New Roman" w:cs="Times New Roman"/>
          <w:sz w:val="24"/>
          <w:szCs w:val="24"/>
        </w:rPr>
        <w:t xml:space="preserve">This research’s main contributions include: Presenting a possible platform for the IoT including the functionalities needed to integrate things into a social network and identifying the right policies for the establishment and management of social relationships between various objects and the social networks. </w:t>
      </w:r>
    </w:p>
    <w:p w:rsidR="00AA2A45" w:rsidRPr="00665963" w:rsidRDefault="00AA2A45" w:rsidP="00665963">
      <w:pPr>
        <w:pStyle w:val="ListParagraph"/>
        <w:numPr>
          <w:ilvl w:val="0"/>
          <w:numId w:val="1"/>
        </w:numPr>
        <w:spacing w:after="0" w:line="480" w:lineRule="auto"/>
        <w:rPr>
          <w:rFonts w:ascii="Times New Roman" w:hAnsi="Times New Roman" w:cs="Times New Roman"/>
          <w:sz w:val="24"/>
          <w:szCs w:val="24"/>
        </w:rPr>
      </w:pPr>
      <w:r w:rsidRPr="00665963">
        <w:rPr>
          <w:rFonts w:ascii="Times New Roman" w:hAnsi="Times New Roman" w:cs="Times New Roman"/>
          <w:sz w:val="24"/>
          <w:szCs w:val="24"/>
        </w:rPr>
        <w:t xml:space="preserve">The primary advantages of the proposed platform include: Ability to define the relationship as well as create a group of objects with the same features; provides flexible structure as it connects humans and things together. </w:t>
      </w:r>
    </w:p>
    <w:p w:rsidR="00AA2A45" w:rsidRPr="00665963" w:rsidRDefault="00AA2A45" w:rsidP="00665963">
      <w:pPr>
        <w:pStyle w:val="ListParagraph"/>
        <w:numPr>
          <w:ilvl w:val="0"/>
          <w:numId w:val="1"/>
        </w:numPr>
        <w:spacing w:after="0" w:line="480" w:lineRule="auto"/>
        <w:rPr>
          <w:rFonts w:ascii="Times New Roman" w:hAnsi="Times New Roman" w:cs="Times New Roman"/>
          <w:sz w:val="24"/>
          <w:szCs w:val="24"/>
        </w:rPr>
      </w:pPr>
      <w:r w:rsidRPr="00665963">
        <w:rPr>
          <w:rFonts w:ascii="Times New Roman" w:hAnsi="Times New Roman" w:cs="Times New Roman"/>
          <w:sz w:val="24"/>
          <w:szCs w:val="24"/>
        </w:rPr>
        <w:t xml:space="preserve">This study’s approach is different from </w:t>
      </w:r>
      <w:r w:rsidR="009D00BA" w:rsidRPr="00665963">
        <w:rPr>
          <w:rFonts w:ascii="Times New Roman" w:hAnsi="Times New Roman" w:cs="Times New Roman"/>
          <w:sz w:val="24"/>
          <w:szCs w:val="24"/>
        </w:rPr>
        <w:t>literature because the researchers are interested in the finding of the relationship between things and the owners.</w:t>
      </w:r>
    </w:p>
    <w:p w:rsidR="009D00BA" w:rsidRPr="00665963" w:rsidRDefault="009D00BA" w:rsidP="00665963">
      <w:pPr>
        <w:pStyle w:val="ListParagraph"/>
        <w:numPr>
          <w:ilvl w:val="0"/>
          <w:numId w:val="1"/>
        </w:numPr>
        <w:spacing w:after="0" w:line="480" w:lineRule="auto"/>
        <w:rPr>
          <w:rFonts w:ascii="Times New Roman" w:hAnsi="Times New Roman" w:cs="Times New Roman"/>
          <w:sz w:val="24"/>
          <w:szCs w:val="24"/>
        </w:rPr>
      </w:pPr>
      <w:r w:rsidRPr="00665963">
        <w:rPr>
          <w:rFonts w:ascii="Times New Roman" w:hAnsi="Times New Roman" w:cs="Times New Roman"/>
          <w:sz w:val="24"/>
          <w:szCs w:val="24"/>
        </w:rPr>
        <w:t xml:space="preserve">This paper is organized into five main sections; relationship between IoT and </w:t>
      </w:r>
      <w:r w:rsidR="00665963" w:rsidRPr="00665963">
        <w:rPr>
          <w:rFonts w:ascii="Times New Roman" w:hAnsi="Times New Roman" w:cs="Times New Roman"/>
          <w:sz w:val="24"/>
          <w:szCs w:val="24"/>
        </w:rPr>
        <w:t>owners, discussion</w:t>
      </w:r>
      <w:r w:rsidRPr="00665963">
        <w:rPr>
          <w:rFonts w:ascii="Times New Roman" w:hAnsi="Times New Roman" w:cs="Times New Roman"/>
          <w:sz w:val="24"/>
          <w:szCs w:val="24"/>
        </w:rPr>
        <w:t xml:space="preserve"> of the current platforms, proposed platform, prototype from a use case, and conclusion.</w:t>
      </w:r>
    </w:p>
    <w:p w:rsidR="009D00BA" w:rsidRPr="00665963" w:rsidRDefault="00A116A2" w:rsidP="00665963">
      <w:pPr>
        <w:pStyle w:val="ListParagraph"/>
        <w:numPr>
          <w:ilvl w:val="0"/>
          <w:numId w:val="1"/>
        </w:numPr>
        <w:spacing w:after="0" w:line="480" w:lineRule="auto"/>
        <w:rPr>
          <w:rFonts w:ascii="Times New Roman" w:hAnsi="Times New Roman" w:cs="Times New Roman"/>
          <w:sz w:val="24"/>
          <w:szCs w:val="24"/>
        </w:rPr>
      </w:pPr>
      <w:r w:rsidRPr="00665963">
        <w:rPr>
          <w:rFonts w:ascii="Times New Roman" w:hAnsi="Times New Roman" w:cs="Times New Roman"/>
          <w:sz w:val="24"/>
          <w:szCs w:val="24"/>
        </w:rPr>
        <w:t xml:space="preserve">For the current social IoT architecture and the platforms, this study refers readers to the recently published studies on social structure to the IoT networks in which they suggest a </w:t>
      </w:r>
      <w:r w:rsidRPr="00665963">
        <w:rPr>
          <w:rFonts w:ascii="Times New Roman" w:hAnsi="Times New Roman" w:cs="Times New Roman"/>
          <w:sz w:val="24"/>
          <w:szCs w:val="24"/>
        </w:rPr>
        <w:lastRenderedPageBreak/>
        <w:t xml:space="preserve">layered model (graphical presentation given) where the left hand side represents the client-side while the right hand side represents server-mode. </w:t>
      </w:r>
    </w:p>
    <w:p w:rsidR="00A116A2" w:rsidRPr="00665963" w:rsidRDefault="00A116A2" w:rsidP="00665963">
      <w:pPr>
        <w:pStyle w:val="ListParagraph"/>
        <w:numPr>
          <w:ilvl w:val="0"/>
          <w:numId w:val="1"/>
        </w:numPr>
        <w:spacing w:after="0" w:line="480" w:lineRule="auto"/>
        <w:rPr>
          <w:rFonts w:ascii="Times New Roman" w:hAnsi="Times New Roman" w:cs="Times New Roman"/>
          <w:sz w:val="24"/>
          <w:szCs w:val="24"/>
        </w:rPr>
      </w:pPr>
      <w:r w:rsidRPr="00665963">
        <w:rPr>
          <w:rFonts w:ascii="Times New Roman" w:hAnsi="Times New Roman" w:cs="Times New Roman"/>
          <w:sz w:val="24"/>
          <w:szCs w:val="24"/>
        </w:rPr>
        <w:t>In regards to the components of social Pal, the physical objects and their potential benefits (i.e desktop computers, scanner, mobile phone or printer) and the users (in a university setup include professors and students).</w:t>
      </w:r>
    </w:p>
    <w:p w:rsidR="00A116A2" w:rsidRPr="00665963" w:rsidRDefault="00A116A2" w:rsidP="00665963">
      <w:pPr>
        <w:pStyle w:val="ListParagraph"/>
        <w:numPr>
          <w:ilvl w:val="0"/>
          <w:numId w:val="1"/>
        </w:numPr>
        <w:spacing w:after="0" w:line="480" w:lineRule="auto"/>
        <w:rPr>
          <w:rFonts w:ascii="Times New Roman" w:hAnsi="Times New Roman" w:cs="Times New Roman"/>
          <w:sz w:val="24"/>
          <w:szCs w:val="24"/>
        </w:rPr>
      </w:pPr>
      <w:r w:rsidRPr="00665963">
        <w:rPr>
          <w:rFonts w:ascii="Times New Roman" w:hAnsi="Times New Roman" w:cs="Times New Roman"/>
          <w:sz w:val="24"/>
          <w:szCs w:val="24"/>
        </w:rPr>
        <w:t>The components of the proposed platform discussed include actor and social pal, in which actors use social pal to make new connections, and other components include interface and the internet (the internet provides the open access connection to all the objects used in the platform).</w:t>
      </w:r>
    </w:p>
    <w:p w:rsidR="00A116A2" w:rsidRPr="00665963" w:rsidRDefault="00A116A2" w:rsidP="00665963">
      <w:pPr>
        <w:pStyle w:val="ListParagraph"/>
        <w:numPr>
          <w:ilvl w:val="0"/>
          <w:numId w:val="1"/>
        </w:numPr>
        <w:spacing w:after="0" w:line="480" w:lineRule="auto"/>
        <w:rPr>
          <w:rFonts w:ascii="Times New Roman" w:hAnsi="Times New Roman" w:cs="Times New Roman"/>
          <w:sz w:val="24"/>
          <w:szCs w:val="24"/>
        </w:rPr>
      </w:pPr>
      <w:r w:rsidRPr="00665963">
        <w:rPr>
          <w:rFonts w:ascii="Times New Roman" w:hAnsi="Times New Roman" w:cs="Times New Roman"/>
          <w:sz w:val="24"/>
          <w:szCs w:val="24"/>
        </w:rPr>
        <w:t>Actors, as a social pal component suggests the democratic platform where both humans and things can interact and take part in the publication of data as well as receive commands for data management</w:t>
      </w:r>
    </w:p>
    <w:p w:rsidR="00A116A2" w:rsidRPr="00665963" w:rsidRDefault="00A116A2" w:rsidP="00665963">
      <w:pPr>
        <w:pStyle w:val="ListParagraph"/>
        <w:numPr>
          <w:ilvl w:val="0"/>
          <w:numId w:val="1"/>
        </w:numPr>
        <w:spacing w:after="0" w:line="480" w:lineRule="auto"/>
        <w:rPr>
          <w:rFonts w:ascii="Times New Roman" w:hAnsi="Times New Roman" w:cs="Times New Roman"/>
          <w:sz w:val="24"/>
          <w:szCs w:val="24"/>
        </w:rPr>
      </w:pPr>
      <w:r w:rsidRPr="00665963">
        <w:rPr>
          <w:rFonts w:ascii="Times New Roman" w:hAnsi="Times New Roman" w:cs="Times New Roman"/>
          <w:sz w:val="24"/>
          <w:szCs w:val="24"/>
        </w:rPr>
        <w:t>Interface involves the interaction between the actors and th</w:t>
      </w:r>
      <w:bookmarkStart w:id="0" w:name="_GoBack"/>
      <w:bookmarkEnd w:id="0"/>
      <w:r w:rsidRPr="00665963">
        <w:rPr>
          <w:rFonts w:ascii="Times New Roman" w:hAnsi="Times New Roman" w:cs="Times New Roman"/>
          <w:sz w:val="24"/>
          <w:szCs w:val="24"/>
        </w:rPr>
        <w:t xml:space="preserve">e devices </w:t>
      </w:r>
      <w:r w:rsidR="00262BC2" w:rsidRPr="00665963">
        <w:rPr>
          <w:rFonts w:ascii="Times New Roman" w:hAnsi="Times New Roman" w:cs="Times New Roman"/>
          <w:sz w:val="24"/>
          <w:szCs w:val="24"/>
        </w:rPr>
        <w:t>which enables input of data and query requests</w:t>
      </w:r>
    </w:p>
    <w:p w:rsidR="00262BC2" w:rsidRPr="00665963" w:rsidRDefault="00262BC2" w:rsidP="00665963">
      <w:pPr>
        <w:pStyle w:val="ListParagraph"/>
        <w:numPr>
          <w:ilvl w:val="0"/>
          <w:numId w:val="1"/>
        </w:numPr>
        <w:spacing w:after="0" w:line="480" w:lineRule="auto"/>
        <w:rPr>
          <w:rFonts w:ascii="Times New Roman" w:hAnsi="Times New Roman" w:cs="Times New Roman"/>
          <w:sz w:val="24"/>
          <w:szCs w:val="24"/>
        </w:rPr>
      </w:pPr>
      <w:r w:rsidRPr="00665963">
        <w:rPr>
          <w:rFonts w:ascii="Times New Roman" w:hAnsi="Times New Roman" w:cs="Times New Roman"/>
          <w:sz w:val="24"/>
          <w:szCs w:val="24"/>
        </w:rPr>
        <w:t>Internet, another component of social pal, is used to promote communication between the system and the attached devices such as scanner and printers</w:t>
      </w:r>
    </w:p>
    <w:p w:rsidR="00262BC2" w:rsidRPr="00665963" w:rsidRDefault="00262BC2" w:rsidP="00665963">
      <w:pPr>
        <w:pStyle w:val="ListParagraph"/>
        <w:numPr>
          <w:ilvl w:val="0"/>
          <w:numId w:val="1"/>
        </w:numPr>
        <w:spacing w:after="0" w:line="480" w:lineRule="auto"/>
        <w:rPr>
          <w:rFonts w:ascii="Times New Roman" w:hAnsi="Times New Roman" w:cs="Times New Roman"/>
          <w:sz w:val="24"/>
          <w:szCs w:val="24"/>
        </w:rPr>
      </w:pPr>
      <w:r w:rsidRPr="00665963">
        <w:rPr>
          <w:rFonts w:ascii="Times New Roman" w:hAnsi="Times New Roman" w:cs="Times New Roman"/>
          <w:sz w:val="24"/>
          <w:szCs w:val="24"/>
        </w:rPr>
        <w:t>The case scenario highlights how objects are deployed in the same geographical area to create friendly relations with each other, which facilitates exchange of valuable information about the Internet of Things.</w:t>
      </w:r>
    </w:p>
    <w:p w:rsidR="00262BC2" w:rsidRPr="00665963" w:rsidRDefault="00262BC2" w:rsidP="00665963">
      <w:pPr>
        <w:pStyle w:val="ListParagraph"/>
        <w:numPr>
          <w:ilvl w:val="0"/>
          <w:numId w:val="1"/>
        </w:numPr>
        <w:spacing w:after="0" w:line="480" w:lineRule="auto"/>
        <w:rPr>
          <w:rFonts w:ascii="Times New Roman" w:hAnsi="Times New Roman" w:cs="Times New Roman"/>
          <w:sz w:val="24"/>
          <w:szCs w:val="24"/>
        </w:rPr>
      </w:pPr>
      <w:r w:rsidRPr="00665963">
        <w:rPr>
          <w:rFonts w:ascii="Times New Roman" w:hAnsi="Times New Roman" w:cs="Times New Roman"/>
          <w:sz w:val="24"/>
          <w:szCs w:val="24"/>
        </w:rPr>
        <w:t xml:space="preserve">The scenario involved three individuals (Emma, James, </w:t>
      </w:r>
      <w:r w:rsidR="00665963" w:rsidRPr="00665963">
        <w:rPr>
          <w:rFonts w:ascii="Times New Roman" w:hAnsi="Times New Roman" w:cs="Times New Roman"/>
          <w:sz w:val="24"/>
          <w:szCs w:val="24"/>
        </w:rPr>
        <w:t>and Professor</w:t>
      </w:r>
      <w:r w:rsidRPr="00665963">
        <w:rPr>
          <w:rFonts w:ascii="Times New Roman" w:hAnsi="Times New Roman" w:cs="Times New Roman"/>
          <w:sz w:val="24"/>
          <w:szCs w:val="24"/>
        </w:rPr>
        <w:t xml:space="preserve"> Adams)</w:t>
      </w:r>
      <w:r w:rsidR="00EB7897" w:rsidRPr="00665963">
        <w:rPr>
          <w:rFonts w:ascii="Times New Roman" w:hAnsi="Times New Roman" w:cs="Times New Roman"/>
          <w:sz w:val="24"/>
          <w:szCs w:val="24"/>
        </w:rPr>
        <w:t xml:space="preserve"> who participated in the scenario where various sensors were installed to provide key information about the environmental factors as well as exchange the friendship the controlling rooms. </w:t>
      </w:r>
    </w:p>
    <w:p w:rsidR="00EB7897" w:rsidRPr="00665963" w:rsidRDefault="00EB7897" w:rsidP="00665963">
      <w:pPr>
        <w:pStyle w:val="ListParagraph"/>
        <w:numPr>
          <w:ilvl w:val="0"/>
          <w:numId w:val="1"/>
        </w:numPr>
        <w:spacing w:after="0" w:line="480" w:lineRule="auto"/>
        <w:rPr>
          <w:rFonts w:ascii="Times New Roman" w:hAnsi="Times New Roman" w:cs="Times New Roman"/>
          <w:sz w:val="24"/>
          <w:szCs w:val="24"/>
        </w:rPr>
      </w:pPr>
      <w:r w:rsidRPr="00665963">
        <w:rPr>
          <w:rFonts w:ascii="Times New Roman" w:hAnsi="Times New Roman" w:cs="Times New Roman"/>
          <w:sz w:val="24"/>
          <w:szCs w:val="24"/>
        </w:rPr>
        <w:lastRenderedPageBreak/>
        <w:t>Pictorial illustrations show the components of social application client platform such as profiling relation management, dynamic relationship, service management functions, and group management.</w:t>
      </w:r>
    </w:p>
    <w:p w:rsidR="00EB7897" w:rsidRPr="00665963" w:rsidRDefault="00EB7897" w:rsidP="00665963">
      <w:pPr>
        <w:pStyle w:val="ListParagraph"/>
        <w:numPr>
          <w:ilvl w:val="0"/>
          <w:numId w:val="1"/>
        </w:numPr>
        <w:spacing w:after="0" w:line="480" w:lineRule="auto"/>
        <w:rPr>
          <w:rFonts w:ascii="Times New Roman" w:hAnsi="Times New Roman" w:cs="Times New Roman"/>
          <w:sz w:val="24"/>
          <w:szCs w:val="24"/>
        </w:rPr>
      </w:pPr>
      <w:r w:rsidRPr="00665963">
        <w:rPr>
          <w:rFonts w:ascii="Times New Roman" w:hAnsi="Times New Roman" w:cs="Times New Roman"/>
          <w:sz w:val="24"/>
          <w:szCs w:val="24"/>
        </w:rPr>
        <w:t>The process of sending and receiving data to the server begins with object writing its own API, the AP key is read to facilitate retrieval of data, and data obtained from SAS server through pull and push methods</w:t>
      </w:r>
    </w:p>
    <w:p w:rsidR="00665963" w:rsidRPr="00665963" w:rsidRDefault="00665963" w:rsidP="00665963">
      <w:pPr>
        <w:pStyle w:val="ListParagraph"/>
        <w:numPr>
          <w:ilvl w:val="0"/>
          <w:numId w:val="1"/>
        </w:numPr>
        <w:spacing w:after="0" w:line="480" w:lineRule="auto"/>
        <w:rPr>
          <w:rFonts w:ascii="Times New Roman" w:hAnsi="Times New Roman" w:cs="Times New Roman"/>
          <w:sz w:val="24"/>
          <w:szCs w:val="24"/>
        </w:rPr>
      </w:pPr>
      <w:r w:rsidRPr="00665963">
        <w:rPr>
          <w:rFonts w:ascii="Times New Roman" w:hAnsi="Times New Roman" w:cs="Times New Roman"/>
          <w:sz w:val="24"/>
          <w:szCs w:val="24"/>
        </w:rPr>
        <w:t>As a result of the potential benefits the current prototype presents, the future plan is to present the achieved results and its efficiency</w:t>
      </w:r>
    </w:p>
    <w:p w:rsidR="00665963" w:rsidRPr="00665963" w:rsidRDefault="00EB7897" w:rsidP="00665963">
      <w:pPr>
        <w:pStyle w:val="ListParagraph"/>
        <w:numPr>
          <w:ilvl w:val="0"/>
          <w:numId w:val="1"/>
        </w:numPr>
        <w:spacing w:after="0" w:line="480" w:lineRule="auto"/>
        <w:rPr>
          <w:rFonts w:ascii="Times New Roman" w:hAnsi="Times New Roman" w:cs="Times New Roman"/>
          <w:sz w:val="24"/>
          <w:szCs w:val="24"/>
        </w:rPr>
      </w:pPr>
      <w:r w:rsidRPr="00665963">
        <w:rPr>
          <w:rFonts w:ascii="Times New Roman" w:hAnsi="Times New Roman" w:cs="Times New Roman"/>
          <w:sz w:val="24"/>
          <w:szCs w:val="24"/>
        </w:rPr>
        <w:t>The proposed platform which is based on the social relationships among objects-similar to that of human relations inherits the key features of social networks like service composition, relationship management and recommendation</w:t>
      </w:r>
      <w:r w:rsidR="00665963" w:rsidRPr="00665963">
        <w:rPr>
          <w:rFonts w:ascii="Times New Roman" w:hAnsi="Times New Roman" w:cs="Times New Roman"/>
          <w:sz w:val="24"/>
          <w:szCs w:val="24"/>
        </w:rPr>
        <w:t>.</w:t>
      </w:r>
    </w:p>
    <w:p w:rsidR="00665963" w:rsidRDefault="00665963" w:rsidP="00665963">
      <w:pPr>
        <w:spacing w:after="0" w:line="480" w:lineRule="auto"/>
        <w:rPr>
          <w:rFonts w:ascii="Times New Roman" w:hAnsi="Times New Roman" w:cs="Times New Roman"/>
          <w:sz w:val="24"/>
          <w:szCs w:val="24"/>
        </w:rPr>
      </w:pPr>
    </w:p>
    <w:p w:rsidR="00665963" w:rsidRDefault="00665963" w:rsidP="00665963">
      <w:pPr>
        <w:spacing w:after="0" w:line="480" w:lineRule="auto"/>
        <w:rPr>
          <w:rFonts w:ascii="Times New Roman" w:hAnsi="Times New Roman" w:cs="Times New Roman"/>
          <w:sz w:val="24"/>
          <w:szCs w:val="24"/>
        </w:rPr>
      </w:pPr>
    </w:p>
    <w:p w:rsidR="00665963" w:rsidRDefault="00665963" w:rsidP="00665963">
      <w:pPr>
        <w:spacing w:after="0" w:line="480" w:lineRule="auto"/>
        <w:rPr>
          <w:rFonts w:ascii="Times New Roman" w:hAnsi="Times New Roman" w:cs="Times New Roman"/>
          <w:sz w:val="24"/>
          <w:szCs w:val="24"/>
        </w:rPr>
      </w:pPr>
    </w:p>
    <w:p w:rsidR="00665963" w:rsidRDefault="00665963" w:rsidP="00665963">
      <w:pPr>
        <w:spacing w:after="0" w:line="480" w:lineRule="auto"/>
        <w:rPr>
          <w:rFonts w:ascii="Times New Roman" w:hAnsi="Times New Roman" w:cs="Times New Roman"/>
          <w:sz w:val="24"/>
          <w:szCs w:val="24"/>
        </w:rPr>
      </w:pPr>
    </w:p>
    <w:p w:rsidR="00665963" w:rsidRDefault="00665963" w:rsidP="00665963">
      <w:pPr>
        <w:spacing w:after="0" w:line="480" w:lineRule="auto"/>
        <w:rPr>
          <w:rFonts w:ascii="Times New Roman" w:hAnsi="Times New Roman" w:cs="Times New Roman"/>
          <w:sz w:val="24"/>
          <w:szCs w:val="24"/>
        </w:rPr>
      </w:pPr>
    </w:p>
    <w:p w:rsidR="00665963" w:rsidRDefault="00665963" w:rsidP="00665963">
      <w:pPr>
        <w:spacing w:after="0" w:line="480" w:lineRule="auto"/>
        <w:rPr>
          <w:rFonts w:ascii="Times New Roman" w:hAnsi="Times New Roman" w:cs="Times New Roman"/>
          <w:sz w:val="24"/>
          <w:szCs w:val="24"/>
        </w:rPr>
      </w:pPr>
    </w:p>
    <w:p w:rsidR="00665963" w:rsidRDefault="00665963" w:rsidP="00665963">
      <w:pPr>
        <w:spacing w:after="0" w:line="480" w:lineRule="auto"/>
        <w:rPr>
          <w:rFonts w:ascii="Times New Roman" w:hAnsi="Times New Roman" w:cs="Times New Roman"/>
          <w:sz w:val="24"/>
          <w:szCs w:val="24"/>
        </w:rPr>
      </w:pPr>
    </w:p>
    <w:p w:rsidR="00665963" w:rsidRDefault="00665963" w:rsidP="00665963">
      <w:pPr>
        <w:spacing w:after="0" w:line="480" w:lineRule="auto"/>
        <w:rPr>
          <w:rFonts w:ascii="Times New Roman" w:hAnsi="Times New Roman" w:cs="Times New Roman"/>
          <w:sz w:val="24"/>
          <w:szCs w:val="24"/>
        </w:rPr>
      </w:pPr>
    </w:p>
    <w:p w:rsidR="00665963" w:rsidRDefault="00665963" w:rsidP="00665963">
      <w:pPr>
        <w:spacing w:after="0" w:line="480" w:lineRule="auto"/>
        <w:rPr>
          <w:rFonts w:ascii="Times New Roman" w:hAnsi="Times New Roman" w:cs="Times New Roman"/>
          <w:sz w:val="24"/>
          <w:szCs w:val="24"/>
        </w:rPr>
      </w:pPr>
    </w:p>
    <w:p w:rsidR="00665963" w:rsidRDefault="00665963" w:rsidP="00665963">
      <w:pPr>
        <w:spacing w:after="0" w:line="480" w:lineRule="auto"/>
        <w:rPr>
          <w:rFonts w:ascii="Times New Roman" w:hAnsi="Times New Roman" w:cs="Times New Roman"/>
          <w:sz w:val="24"/>
          <w:szCs w:val="24"/>
        </w:rPr>
      </w:pPr>
    </w:p>
    <w:p w:rsidR="00665963" w:rsidRDefault="00665963" w:rsidP="00665963">
      <w:pPr>
        <w:spacing w:after="0" w:line="480" w:lineRule="auto"/>
        <w:rPr>
          <w:rFonts w:ascii="Times New Roman" w:hAnsi="Times New Roman" w:cs="Times New Roman"/>
          <w:sz w:val="24"/>
          <w:szCs w:val="24"/>
        </w:rPr>
      </w:pPr>
    </w:p>
    <w:p w:rsidR="00665963" w:rsidRDefault="00665963" w:rsidP="00665963">
      <w:pPr>
        <w:spacing w:after="0" w:line="480" w:lineRule="auto"/>
        <w:rPr>
          <w:rFonts w:ascii="Times New Roman" w:hAnsi="Times New Roman" w:cs="Times New Roman"/>
          <w:sz w:val="24"/>
          <w:szCs w:val="24"/>
        </w:rPr>
      </w:pPr>
    </w:p>
    <w:p w:rsidR="00665963" w:rsidRPr="00665963" w:rsidRDefault="00665963" w:rsidP="00665963">
      <w:pPr>
        <w:spacing w:after="0" w:line="480" w:lineRule="auto"/>
        <w:jc w:val="center"/>
        <w:rPr>
          <w:rFonts w:ascii="Times New Roman" w:hAnsi="Times New Roman" w:cs="Times New Roman"/>
          <w:sz w:val="24"/>
          <w:szCs w:val="24"/>
        </w:rPr>
      </w:pPr>
      <w:r w:rsidRPr="00665963">
        <w:rPr>
          <w:rFonts w:ascii="Times New Roman" w:hAnsi="Times New Roman" w:cs="Times New Roman"/>
          <w:sz w:val="24"/>
          <w:szCs w:val="24"/>
        </w:rPr>
        <w:lastRenderedPageBreak/>
        <w:t>Reference</w:t>
      </w:r>
    </w:p>
    <w:p w:rsidR="00665963" w:rsidRPr="00665963" w:rsidRDefault="00665963" w:rsidP="00665963">
      <w:pPr>
        <w:spacing w:after="0" w:line="480" w:lineRule="auto"/>
        <w:ind w:left="720" w:hanging="720"/>
        <w:rPr>
          <w:rFonts w:ascii="Times New Roman" w:hAnsi="Times New Roman" w:cs="Times New Roman"/>
          <w:sz w:val="24"/>
          <w:szCs w:val="24"/>
        </w:rPr>
      </w:pPr>
      <w:r w:rsidRPr="00665963">
        <w:rPr>
          <w:rFonts w:ascii="Times New Roman" w:hAnsi="Times New Roman" w:cs="Times New Roman"/>
          <w:color w:val="222222"/>
          <w:sz w:val="24"/>
          <w:szCs w:val="24"/>
          <w:shd w:val="clear" w:color="auto" w:fill="FFFFFF"/>
        </w:rPr>
        <w:t>Amin, F., &amp; Choi, G. S. (2020, May). Social Pal: A Combined Platform for Internet of Things and Social Networks. In </w:t>
      </w:r>
      <w:r w:rsidRPr="00665963">
        <w:rPr>
          <w:rFonts w:ascii="Times New Roman" w:hAnsi="Times New Roman" w:cs="Times New Roman"/>
          <w:i/>
          <w:iCs/>
          <w:color w:val="222222"/>
          <w:sz w:val="24"/>
          <w:szCs w:val="24"/>
          <w:shd w:val="clear" w:color="auto" w:fill="FFFFFF"/>
        </w:rPr>
        <w:t>2020 5th International Conference on Computer and Communication Systems (ICCCS)</w:t>
      </w:r>
      <w:r w:rsidRPr="00665963">
        <w:rPr>
          <w:rFonts w:ascii="Times New Roman" w:hAnsi="Times New Roman" w:cs="Times New Roman"/>
          <w:color w:val="222222"/>
          <w:sz w:val="24"/>
          <w:szCs w:val="24"/>
          <w:shd w:val="clear" w:color="auto" w:fill="FFFFFF"/>
        </w:rPr>
        <w:t> (pp. 786-790).IEEE.</w:t>
      </w:r>
    </w:p>
    <w:sectPr w:rsidR="00665963" w:rsidRPr="00665963" w:rsidSect="0066596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0654D" w:rsidRDefault="00D0654D" w:rsidP="00665963">
      <w:pPr>
        <w:spacing w:after="0" w:line="240" w:lineRule="auto"/>
      </w:pPr>
      <w:r>
        <w:separator/>
      </w:r>
    </w:p>
  </w:endnote>
  <w:endnote w:type="continuationSeparator" w:id="1">
    <w:p w:rsidR="00D0654D" w:rsidRDefault="00D0654D" w:rsidP="0066596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0654D" w:rsidRDefault="00D0654D" w:rsidP="00665963">
      <w:pPr>
        <w:spacing w:after="0" w:line="240" w:lineRule="auto"/>
      </w:pPr>
      <w:r>
        <w:separator/>
      </w:r>
    </w:p>
  </w:footnote>
  <w:footnote w:type="continuationSeparator" w:id="1">
    <w:p w:rsidR="00D0654D" w:rsidRDefault="00D0654D" w:rsidP="0066596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963" w:rsidRPr="00665963" w:rsidRDefault="00665963">
    <w:pPr>
      <w:pStyle w:val="Header"/>
      <w:rPr>
        <w:rFonts w:ascii="Times New Roman" w:hAnsi="Times New Roman" w:cs="Times New Roman"/>
        <w:sz w:val="24"/>
        <w:szCs w:val="24"/>
      </w:rPr>
    </w:pPr>
    <w:r w:rsidRPr="00665963">
      <w:rPr>
        <w:rFonts w:ascii="Times New Roman" w:hAnsi="Times New Roman" w:cs="Times New Roman"/>
        <w:sz w:val="24"/>
        <w:szCs w:val="24"/>
      </w:rPr>
      <w:t xml:space="preserve">REVERSE OUTLINE </w:t>
    </w:r>
    <w:r w:rsidRPr="00665963">
      <w:rPr>
        <w:rFonts w:ascii="Times New Roman" w:hAnsi="Times New Roman" w:cs="Times New Roman"/>
        <w:sz w:val="24"/>
        <w:szCs w:val="24"/>
      </w:rPr>
      <w:tab/>
    </w:r>
    <w:r w:rsidRPr="00665963">
      <w:rPr>
        <w:rFonts w:ascii="Times New Roman" w:hAnsi="Times New Roman" w:cs="Times New Roman"/>
        <w:sz w:val="24"/>
        <w:szCs w:val="24"/>
      </w:rPr>
      <w:tab/>
    </w:r>
    <w:r w:rsidR="00E03144" w:rsidRPr="00665963">
      <w:rPr>
        <w:rFonts w:ascii="Times New Roman" w:hAnsi="Times New Roman" w:cs="Times New Roman"/>
        <w:sz w:val="24"/>
        <w:szCs w:val="24"/>
      </w:rPr>
      <w:fldChar w:fldCharType="begin"/>
    </w:r>
    <w:r w:rsidRPr="00665963">
      <w:rPr>
        <w:rFonts w:ascii="Times New Roman" w:hAnsi="Times New Roman" w:cs="Times New Roman"/>
        <w:sz w:val="24"/>
        <w:szCs w:val="24"/>
      </w:rPr>
      <w:instrText xml:space="preserve"> PAGE   \* MERGEFORMAT </w:instrText>
    </w:r>
    <w:r w:rsidR="00E03144" w:rsidRPr="00665963">
      <w:rPr>
        <w:rFonts w:ascii="Times New Roman" w:hAnsi="Times New Roman" w:cs="Times New Roman"/>
        <w:sz w:val="24"/>
        <w:szCs w:val="24"/>
      </w:rPr>
      <w:fldChar w:fldCharType="separate"/>
    </w:r>
    <w:r w:rsidR="008E49A2">
      <w:rPr>
        <w:rFonts w:ascii="Times New Roman" w:hAnsi="Times New Roman" w:cs="Times New Roman"/>
        <w:noProof/>
        <w:sz w:val="24"/>
        <w:szCs w:val="24"/>
      </w:rPr>
      <w:t>4</w:t>
    </w:r>
    <w:r w:rsidR="00E03144" w:rsidRPr="00665963">
      <w:rPr>
        <w:rFonts w:ascii="Times New Roman" w:hAnsi="Times New Roman" w:cs="Times New Roman"/>
        <w:noProof/>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963" w:rsidRPr="00665963" w:rsidRDefault="00E03144" w:rsidP="00665963">
    <w:pPr>
      <w:pStyle w:val="Header"/>
      <w:jc w:val="right"/>
      <w:rPr>
        <w:rFonts w:ascii="Times New Roman" w:hAnsi="Times New Roman" w:cs="Times New Roman"/>
        <w:sz w:val="24"/>
        <w:szCs w:val="24"/>
      </w:rPr>
    </w:pPr>
    <w:r w:rsidRPr="00665963">
      <w:rPr>
        <w:rFonts w:ascii="Times New Roman" w:hAnsi="Times New Roman" w:cs="Times New Roman"/>
        <w:sz w:val="24"/>
        <w:szCs w:val="24"/>
      </w:rPr>
      <w:fldChar w:fldCharType="begin"/>
    </w:r>
    <w:r w:rsidR="00665963" w:rsidRPr="00665963">
      <w:rPr>
        <w:rFonts w:ascii="Times New Roman" w:hAnsi="Times New Roman" w:cs="Times New Roman"/>
        <w:sz w:val="24"/>
        <w:szCs w:val="24"/>
      </w:rPr>
      <w:instrText xml:space="preserve"> PAGE   \* MERGEFORMAT </w:instrText>
    </w:r>
    <w:r w:rsidRPr="00665963">
      <w:rPr>
        <w:rFonts w:ascii="Times New Roman" w:hAnsi="Times New Roman" w:cs="Times New Roman"/>
        <w:sz w:val="24"/>
        <w:szCs w:val="24"/>
      </w:rPr>
      <w:fldChar w:fldCharType="separate"/>
    </w:r>
    <w:r w:rsidR="008E49A2">
      <w:rPr>
        <w:rFonts w:ascii="Times New Roman" w:hAnsi="Times New Roman" w:cs="Times New Roman"/>
        <w:noProof/>
        <w:sz w:val="24"/>
        <w:szCs w:val="24"/>
      </w:rPr>
      <w:t>1</w:t>
    </w:r>
    <w:r w:rsidRPr="00665963">
      <w:rPr>
        <w:rFonts w:ascii="Times New Roman" w:hAnsi="Times New Roman" w:cs="Times New Roman"/>
        <w:noProof/>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9BE71D9"/>
    <w:multiLevelType w:val="hybridMultilevel"/>
    <w:tmpl w:val="F7E804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5A79A1"/>
    <w:rsid w:val="00262BC2"/>
    <w:rsid w:val="003937F8"/>
    <w:rsid w:val="005A79A1"/>
    <w:rsid w:val="00665963"/>
    <w:rsid w:val="008E49A2"/>
    <w:rsid w:val="009D00BA"/>
    <w:rsid w:val="00A116A2"/>
    <w:rsid w:val="00AA2A45"/>
    <w:rsid w:val="00BD5B4E"/>
    <w:rsid w:val="00D0654D"/>
    <w:rsid w:val="00E03144"/>
    <w:rsid w:val="00EB789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314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A79A1"/>
    <w:pPr>
      <w:ind w:left="720"/>
      <w:contextualSpacing/>
    </w:pPr>
  </w:style>
  <w:style w:type="paragraph" w:styleId="Header">
    <w:name w:val="header"/>
    <w:basedOn w:val="Normal"/>
    <w:link w:val="HeaderChar"/>
    <w:uiPriority w:val="99"/>
    <w:unhideWhenUsed/>
    <w:rsid w:val="006659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5963"/>
  </w:style>
  <w:style w:type="paragraph" w:styleId="Footer">
    <w:name w:val="footer"/>
    <w:basedOn w:val="Normal"/>
    <w:link w:val="FooterChar"/>
    <w:uiPriority w:val="99"/>
    <w:unhideWhenUsed/>
    <w:rsid w:val="006659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596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A79A1"/>
    <w:pPr>
      <w:ind w:left="720"/>
      <w:contextualSpacing/>
    </w:pPr>
  </w:style>
  <w:style w:type="paragraph" w:styleId="Header">
    <w:name w:val="header"/>
    <w:basedOn w:val="Normal"/>
    <w:link w:val="HeaderChar"/>
    <w:uiPriority w:val="99"/>
    <w:unhideWhenUsed/>
    <w:rsid w:val="006659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5963"/>
  </w:style>
  <w:style w:type="paragraph" w:styleId="Footer">
    <w:name w:val="footer"/>
    <w:basedOn w:val="Normal"/>
    <w:link w:val="FooterChar"/>
    <w:uiPriority w:val="99"/>
    <w:unhideWhenUsed/>
    <w:rsid w:val="006659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5963"/>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656</Words>
  <Characters>3741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Kevin</cp:lastModifiedBy>
  <cp:revision>2</cp:revision>
  <dcterms:created xsi:type="dcterms:W3CDTF">2021-02-03T12:03:00Z</dcterms:created>
  <dcterms:modified xsi:type="dcterms:W3CDTF">2021-02-03T12:03:00Z</dcterms:modified>
</cp:coreProperties>
</file>